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5E32E2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B33A9">
        <w:rPr>
          <w:rFonts w:asciiTheme="minorHAnsi" w:hAnsiTheme="minorHAnsi"/>
          <w:sz w:val="24"/>
          <w:szCs w:val="24"/>
        </w:rPr>
        <w:t>25-11-2020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3A04B41" w14:textId="77777777" w:rsidR="001F7406" w:rsidRDefault="001F7406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3D0A32" w14:textId="04D7BDFD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2DCEC4" w14:textId="0DFC687B" w:rsidR="00D43317" w:rsidRDefault="00CB33A9" w:rsidP="00CB3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3A9">
        <w:rPr>
          <w:rFonts w:ascii="Times New Roman" w:hAnsi="Times New Roman"/>
          <w:sz w:val="28"/>
          <w:szCs w:val="28"/>
        </w:rPr>
        <w:t>Με αλλαγή ωραρίου</w:t>
      </w:r>
      <w:r w:rsidR="00C91ADD">
        <w:rPr>
          <w:rFonts w:ascii="Times New Roman" w:hAnsi="Times New Roman"/>
          <w:sz w:val="28"/>
          <w:szCs w:val="28"/>
        </w:rPr>
        <w:t xml:space="preserve"> και </w:t>
      </w:r>
      <w:bookmarkStart w:id="0" w:name="_Hlk57210680"/>
      <w:r w:rsidR="00C91ADD">
        <w:rPr>
          <w:rFonts w:ascii="Times New Roman" w:hAnsi="Times New Roman"/>
          <w:sz w:val="28"/>
          <w:szCs w:val="28"/>
        </w:rPr>
        <w:t xml:space="preserve">με προσέλευση των πολιτών </w:t>
      </w:r>
      <w:r w:rsidR="00C91ADD" w:rsidRPr="00634D6F">
        <w:rPr>
          <w:rFonts w:ascii="Times New Roman" w:hAnsi="Times New Roman"/>
          <w:b/>
          <w:bCs/>
          <w:sz w:val="28"/>
          <w:szCs w:val="28"/>
        </w:rPr>
        <w:t xml:space="preserve">αυστηρά κατόπιν τηλεφωνικής </w:t>
      </w:r>
      <w:proofErr w:type="spellStart"/>
      <w:r w:rsidR="00C91ADD" w:rsidRPr="00634D6F">
        <w:rPr>
          <w:rFonts w:ascii="Times New Roman" w:hAnsi="Times New Roman"/>
          <w:b/>
          <w:bCs/>
          <w:sz w:val="28"/>
          <w:szCs w:val="28"/>
        </w:rPr>
        <w:t>προσυνεννόησης</w:t>
      </w:r>
      <w:proofErr w:type="spellEnd"/>
      <w:r w:rsidRPr="00CB33A9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B33A9">
        <w:rPr>
          <w:rFonts w:ascii="Times New Roman" w:hAnsi="Times New Roman"/>
          <w:sz w:val="28"/>
          <w:szCs w:val="28"/>
        </w:rPr>
        <w:t>λειτουργ</w:t>
      </w:r>
      <w:r w:rsidR="00D43317">
        <w:rPr>
          <w:rFonts w:ascii="Times New Roman" w:hAnsi="Times New Roman"/>
          <w:sz w:val="28"/>
          <w:szCs w:val="28"/>
        </w:rPr>
        <w:t xml:space="preserve">ούν </w:t>
      </w:r>
      <w:r w:rsidRPr="00CB33A9">
        <w:rPr>
          <w:rFonts w:ascii="Times New Roman" w:hAnsi="Times New Roman"/>
          <w:sz w:val="28"/>
          <w:szCs w:val="28"/>
        </w:rPr>
        <w:t>πλέον τ</w:t>
      </w:r>
      <w:r w:rsidR="00D43317">
        <w:rPr>
          <w:rFonts w:ascii="Times New Roman" w:hAnsi="Times New Roman"/>
          <w:sz w:val="28"/>
          <w:szCs w:val="28"/>
        </w:rPr>
        <w:t>α</w:t>
      </w:r>
      <w:r w:rsidRPr="00CB33A9">
        <w:rPr>
          <w:rFonts w:ascii="Times New Roman" w:hAnsi="Times New Roman"/>
          <w:sz w:val="28"/>
          <w:szCs w:val="28"/>
        </w:rPr>
        <w:t xml:space="preserve"> ΚΕΠ </w:t>
      </w:r>
      <w:r w:rsidR="00D43317">
        <w:rPr>
          <w:rFonts w:ascii="Times New Roman" w:hAnsi="Times New Roman"/>
          <w:sz w:val="28"/>
          <w:szCs w:val="28"/>
        </w:rPr>
        <w:t>όλης της χώρας</w:t>
      </w:r>
      <w:r w:rsidRPr="00CB33A9">
        <w:rPr>
          <w:rFonts w:ascii="Times New Roman" w:hAnsi="Times New Roman"/>
          <w:sz w:val="28"/>
          <w:szCs w:val="28"/>
        </w:rPr>
        <w:t xml:space="preserve">, </w:t>
      </w:r>
      <w:r w:rsidR="00D43317" w:rsidRPr="00634D6F">
        <w:rPr>
          <w:rFonts w:ascii="Times New Roman" w:hAnsi="Times New Roman"/>
          <w:b/>
          <w:bCs/>
          <w:sz w:val="28"/>
          <w:szCs w:val="28"/>
        </w:rPr>
        <w:t xml:space="preserve">Δευτέρα </w:t>
      </w:r>
      <w:r w:rsidR="00D43317" w:rsidRPr="00634D6F">
        <w:rPr>
          <w:rFonts w:ascii="Times New Roman" w:hAnsi="Times New Roman"/>
          <w:sz w:val="28"/>
          <w:szCs w:val="28"/>
        </w:rPr>
        <w:t>έως</w:t>
      </w:r>
      <w:r w:rsidR="00D43317" w:rsidRPr="00634D6F">
        <w:rPr>
          <w:rFonts w:ascii="Times New Roman" w:hAnsi="Times New Roman"/>
          <w:b/>
          <w:bCs/>
          <w:sz w:val="28"/>
          <w:szCs w:val="28"/>
        </w:rPr>
        <w:t xml:space="preserve"> Παρασκευή από 07:30 έως 15:30</w:t>
      </w:r>
      <w:r w:rsidR="00D43317">
        <w:rPr>
          <w:rFonts w:ascii="Times New Roman" w:hAnsi="Times New Roman"/>
          <w:sz w:val="28"/>
          <w:szCs w:val="28"/>
        </w:rPr>
        <w:t xml:space="preserve">. </w:t>
      </w:r>
    </w:p>
    <w:p w14:paraId="7A71D69E" w14:textId="4FBDB764" w:rsidR="00337FA0" w:rsidRDefault="00D43317" w:rsidP="00CB3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αλλαγή στη λειτουργία τους επέρχεται </w:t>
      </w:r>
      <w:r w:rsidR="00CB33A9" w:rsidRPr="00CB33A9">
        <w:rPr>
          <w:rFonts w:ascii="Times New Roman" w:hAnsi="Times New Roman"/>
          <w:sz w:val="28"/>
          <w:szCs w:val="28"/>
        </w:rPr>
        <w:t xml:space="preserve">με εγκύκλιο του Υπουργείου Ψηφιακής Διακυβέρνησης που καθορίζει τη λειτουργία των ΚΕΠ κατά το διάστημα ισχύος των περιοριστικών μέτρων διασποράς του νέου </w:t>
      </w:r>
      <w:proofErr w:type="spellStart"/>
      <w:r w:rsidR="00CB33A9" w:rsidRPr="00CB33A9">
        <w:rPr>
          <w:rFonts w:ascii="Times New Roman" w:hAnsi="Times New Roman"/>
          <w:sz w:val="28"/>
          <w:szCs w:val="28"/>
        </w:rPr>
        <w:t>κορονοϊού</w:t>
      </w:r>
      <w:proofErr w:type="spellEnd"/>
      <w:r w:rsidR="00CB33A9" w:rsidRPr="00CB33A9">
        <w:rPr>
          <w:rFonts w:ascii="Times New Roman" w:hAnsi="Times New Roman"/>
          <w:sz w:val="28"/>
          <w:szCs w:val="28"/>
        </w:rPr>
        <w:t xml:space="preserve">, λαμβάνοντας υπόψη τις επιδημιολογικές συνθήκες που έχουν δημιουργηθεί ανά την επικράτεια. </w:t>
      </w:r>
    </w:p>
    <w:p w14:paraId="418D2322" w14:textId="78A6571B" w:rsidR="00C91ADD" w:rsidRDefault="00D43317" w:rsidP="00CB3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Επίσης σημειώνεται ότι</w:t>
      </w:r>
      <w:r w:rsidR="00634D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με την εφαρμογή των υγειονομικών κανόνων προστασίας από την πανδημία, με τη χρήση ειδικών αδειών, έχει μειωθεί το διαθέσιμο ανθρώπινο δυναμικό σε όλες τις υπηρεσίες του Δήμου.</w:t>
      </w:r>
    </w:p>
    <w:p w14:paraId="67ACE4C3" w14:textId="5EC8EBC5" w:rsidR="00D43317" w:rsidRDefault="00D43317" w:rsidP="00CB3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Σε αυτό το πλαίσιο προσαρμόστηκε το πρόγραμμα λειτουργίας και των ΚΕΠ </w:t>
      </w:r>
      <w:proofErr w:type="spellStart"/>
      <w:r>
        <w:rPr>
          <w:rFonts w:ascii="Times New Roman" w:hAnsi="Times New Roman"/>
          <w:sz w:val="28"/>
          <w:szCs w:val="28"/>
        </w:rPr>
        <w:t>Αντιμάχειας</w:t>
      </w:r>
      <w:proofErr w:type="spellEnd"/>
      <w:r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>
        <w:rPr>
          <w:rFonts w:ascii="Times New Roman" w:hAnsi="Times New Roman"/>
          <w:sz w:val="28"/>
          <w:szCs w:val="28"/>
        </w:rPr>
        <w:t>Πυλίου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A8CB873" w14:textId="50270AD7" w:rsidR="00E34FA5" w:rsidRDefault="00D43317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Για το διάστημα που ισχύουν τα περιοριστικά μέτρα, το </w:t>
      </w:r>
      <w:r w:rsidRPr="00634D6F">
        <w:rPr>
          <w:rFonts w:ascii="Times New Roman" w:hAnsi="Times New Roman"/>
          <w:b/>
          <w:bCs/>
          <w:sz w:val="28"/>
          <w:szCs w:val="28"/>
        </w:rPr>
        <w:t xml:space="preserve">ΚΕΠ </w:t>
      </w:r>
      <w:proofErr w:type="spellStart"/>
      <w:r w:rsidRPr="00634D6F">
        <w:rPr>
          <w:rFonts w:ascii="Times New Roman" w:hAnsi="Times New Roman"/>
          <w:b/>
          <w:bCs/>
          <w:sz w:val="28"/>
          <w:szCs w:val="28"/>
        </w:rPr>
        <w:t>Αντιμάχειας</w:t>
      </w:r>
      <w:proofErr w:type="spellEnd"/>
      <w:r w:rsidRPr="00634D6F">
        <w:rPr>
          <w:rFonts w:ascii="Times New Roman" w:hAnsi="Times New Roman"/>
          <w:b/>
          <w:bCs/>
          <w:sz w:val="28"/>
          <w:szCs w:val="28"/>
        </w:rPr>
        <w:t xml:space="preserve"> λειτουργεί Δευτέρα – Τετάρτη – Παρασκευή</w:t>
      </w:r>
      <w:r>
        <w:rPr>
          <w:rFonts w:ascii="Times New Roman" w:hAnsi="Times New Roman"/>
          <w:sz w:val="28"/>
          <w:szCs w:val="28"/>
        </w:rPr>
        <w:t xml:space="preserve"> και το </w:t>
      </w:r>
      <w:r w:rsidRPr="00634D6F">
        <w:rPr>
          <w:rFonts w:ascii="Times New Roman" w:hAnsi="Times New Roman"/>
          <w:b/>
          <w:bCs/>
          <w:sz w:val="28"/>
          <w:szCs w:val="28"/>
        </w:rPr>
        <w:t xml:space="preserve">ΚΕΠ </w:t>
      </w:r>
      <w:proofErr w:type="spellStart"/>
      <w:r w:rsidRPr="00634D6F">
        <w:rPr>
          <w:rFonts w:ascii="Times New Roman" w:hAnsi="Times New Roman"/>
          <w:b/>
          <w:bCs/>
          <w:sz w:val="28"/>
          <w:szCs w:val="28"/>
        </w:rPr>
        <w:t>Πυλίου</w:t>
      </w:r>
      <w:proofErr w:type="spellEnd"/>
      <w:r w:rsidRPr="00634D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406" w:rsidRPr="00634D6F">
        <w:rPr>
          <w:rFonts w:ascii="Times New Roman" w:hAnsi="Times New Roman"/>
          <w:b/>
          <w:bCs/>
          <w:sz w:val="28"/>
          <w:szCs w:val="28"/>
        </w:rPr>
        <w:t>λειτουργεί Τρίτη και Πέμπτη</w:t>
      </w:r>
      <w:r w:rsidR="001F7406">
        <w:rPr>
          <w:rFonts w:ascii="Times New Roman" w:hAnsi="Times New Roman"/>
          <w:sz w:val="28"/>
          <w:szCs w:val="28"/>
        </w:rPr>
        <w:t xml:space="preserve">, πάντοτε </w:t>
      </w:r>
      <w:r w:rsidR="001F7406">
        <w:rPr>
          <w:rFonts w:ascii="Times New Roman" w:hAnsi="Times New Roman"/>
          <w:sz w:val="28"/>
          <w:szCs w:val="28"/>
        </w:rPr>
        <w:t xml:space="preserve">με προσέλευση των πολιτών αυστηρά κατόπιν τηλεφωνικής </w:t>
      </w:r>
      <w:proofErr w:type="spellStart"/>
      <w:r w:rsidR="001F7406">
        <w:rPr>
          <w:rFonts w:ascii="Times New Roman" w:hAnsi="Times New Roman"/>
          <w:sz w:val="28"/>
          <w:szCs w:val="28"/>
        </w:rPr>
        <w:t>προσυνεννόησης</w:t>
      </w:r>
      <w:proofErr w:type="spellEnd"/>
      <w:r w:rsidR="001F7406">
        <w:rPr>
          <w:rFonts w:ascii="Times New Roman" w:hAnsi="Times New Roman"/>
          <w:sz w:val="28"/>
          <w:szCs w:val="28"/>
        </w:rPr>
        <w:t xml:space="preserve">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9779" w14:textId="77777777" w:rsidR="0084582D" w:rsidRDefault="0084582D" w:rsidP="005229B1">
      <w:pPr>
        <w:spacing w:after="0" w:line="240" w:lineRule="auto"/>
      </w:pPr>
      <w:r>
        <w:separator/>
      </w:r>
    </w:p>
  </w:endnote>
  <w:endnote w:type="continuationSeparator" w:id="0">
    <w:p w14:paraId="704C133D" w14:textId="77777777" w:rsidR="0084582D" w:rsidRDefault="0084582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04F5" w14:textId="77777777" w:rsidR="0084582D" w:rsidRDefault="0084582D" w:rsidP="005229B1">
      <w:pPr>
        <w:spacing w:after="0" w:line="240" w:lineRule="auto"/>
      </w:pPr>
      <w:r>
        <w:separator/>
      </w:r>
    </w:p>
  </w:footnote>
  <w:footnote w:type="continuationSeparator" w:id="0">
    <w:p w14:paraId="56171B8D" w14:textId="77777777" w:rsidR="0084582D" w:rsidRDefault="0084582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F7406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34D6F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46B9"/>
    <w:rsid w:val="007A6A6E"/>
    <w:rsid w:val="007D4CBB"/>
    <w:rsid w:val="007E722F"/>
    <w:rsid w:val="007F2BF0"/>
    <w:rsid w:val="00840BF1"/>
    <w:rsid w:val="0084582D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46BFE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91ADD"/>
    <w:rsid w:val="00CA242E"/>
    <w:rsid w:val="00CA4D0E"/>
    <w:rsid w:val="00CB33A9"/>
    <w:rsid w:val="00CE1A6B"/>
    <w:rsid w:val="00CE39CC"/>
    <w:rsid w:val="00D21CB4"/>
    <w:rsid w:val="00D222BF"/>
    <w:rsid w:val="00D25A75"/>
    <w:rsid w:val="00D43317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607D4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F07F1A-91C7-4E56-9432-5EA72E5BB719}"/>
</file>

<file path=customXml/itemProps2.xml><?xml version="1.0" encoding="utf-8"?>
<ds:datastoreItem xmlns:ds="http://schemas.openxmlformats.org/officeDocument/2006/customXml" ds:itemID="{E1ED4AF7-3EE0-4183-B651-0B336168C69C}"/>
</file>

<file path=customXml/itemProps3.xml><?xml version="1.0" encoding="utf-8"?>
<ds:datastoreItem xmlns:ds="http://schemas.openxmlformats.org/officeDocument/2006/customXml" ds:itemID="{8FD2E9A0-97E0-44F2-85EF-D330C9979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34</cp:revision>
  <cp:lastPrinted>2020-11-25T13:31:00Z</cp:lastPrinted>
  <dcterms:created xsi:type="dcterms:W3CDTF">2020-11-25T13:08:00Z</dcterms:created>
  <dcterms:modified xsi:type="dcterms:W3CDTF">2020-11-25T13:38:00Z</dcterms:modified>
</cp:coreProperties>
</file>